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0823" w14:textId="76A5EFFB" w:rsidR="00957263" w:rsidRDefault="00211B2F" w:rsidP="00281FE0">
      <w:pPr>
        <w:ind w:firstLine="0"/>
        <w:jc w:val="center"/>
        <w:rPr>
          <w:b/>
          <w:bCs/>
        </w:rPr>
      </w:pPr>
      <w:r w:rsidRPr="005675E2">
        <w:rPr>
          <w:b/>
          <w:bCs/>
        </w:rPr>
        <w:t>INFORMACIJA APIE MOKINIŲ PRIĖMIMĄ</w:t>
      </w:r>
    </w:p>
    <w:p w14:paraId="56F45689" w14:textId="77777777" w:rsidR="005675E2" w:rsidRPr="005675E2" w:rsidRDefault="005675E2" w:rsidP="005675E2">
      <w:pPr>
        <w:jc w:val="center"/>
        <w:rPr>
          <w:b/>
          <w:bCs/>
        </w:rPr>
      </w:pPr>
    </w:p>
    <w:p w14:paraId="757A999C" w14:textId="7EF6C89C" w:rsidR="00211B2F" w:rsidRPr="00287BF4" w:rsidRDefault="005675E2" w:rsidP="00287BF4">
      <w:pPr>
        <w:ind w:firstLine="1296"/>
        <w:rPr>
          <w:b/>
          <w:bCs/>
        </w:rPr>
      </w:pPr>
      <w:r w:rsidRPr="00287BF4">
        <w:rPr>
          <w:b/>
          <w:bCs/>
        </w:rPr>
        <w:t>Bendra informacija apie Palangos miesto savivaldybės mokyklas: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287BF4" w14:paraId="78863D8E" w14:textId="77777777" w:rsidTr="00287BF4">
        <w:tc>
          <w:tcPr>
            <w:tcW w:w="5382" w:type="dxa"/>
          </w:tcPr>
          <w:p w14:paraId="635406CC" w14:textId="41350C13" w:rsidR="00287BF4" w:rsidRDefault="00287BF4" w:rsidP="00211B2F">
            <w:pPr>
              <w:ind w:firstLine="0"/>
            </w:pPr>
            <w:r>
              <w:t>Mokyklos pavadinimas, adresas</w:t>
            </w:r>
          </w:p>
        </w:tc>
        <w:tc>
          <w:tcPr>
            <w:tcW w:w="4252" w:type="dxa"/>
          </w:tcPr>
          <w:p w14:paraId="6B42B0D1" w14:textId="5D327211" w:rsidR="00287BF4" w:rsidRDefault="00287BF4" w:rsidP="00211B2F">
            <w:pPr>
              <w:ind w:firstLine="0"/>
            </w:pPr>
            <w:r>
              <w:t>Vykdomos programos, klasės</w:t>
            </w:r>
          </w:p>
        </w:tc>
      </w:tr>
      <w:tr w:rsidR="00287BF4" w14:paraId="57B74B6D" w14:textId="77777777" w:rsidTr="00287BF4">
        <w:tc>
          <w:tcPr>
            <w:tcW w:w="5382" w:type="dxa"/>
          </w:tcPr>
          <w:p w14:paraId="50F465B3" w14:textId="30F2D66D" w:rsidR="00287BF4" w:rsidRDefault="00287BF4" w:rsidP="00211B2F">
            <w:pPr>
              <w:ind w:firstLine="0"/>
            </w:pPr>
            <w:r>
              <w:t>„Baltijos“ pagrindinė mokykla, Sodų g. 5</w:t>
            </w:r>
            <w:r w:rsidR="00F16138">
              <w:t>0</w:t>
            </w:r>
            <w:r>
              <w:t>, Palanga</w:t>
            </w:r>
          </w:p>
        </w:tc>
        <w:tc>
          <w:tcPr>
            <w:tcW w:w="4252" w:type="dxa"/>
          </w:tcPr>
          <w:p w14:paraId="1F7E4BE3" w14:textId="77777777" w:rsidR="00287BF4" w:rsidRDefault="00287BF4" w:rsidP="00287BF4">
            <w:pPr>
              <w:ind w:firstLine="0"/>
            </w:pPr>
            <w:r>
              <w:t>Pradinis ugdymas (1-4 klasės)</w:t>
            </w:r>
          </w:p>
          <w:p w14:paraId="46A1ABB1" w14:textId="77777777" w:rsidR="00287BF4" w:rsidRDefault="00287BF4" w:rsidP="00287BF4">
            <w:pPr>
              <w:ind w:firstLine="0"/>
            </w:pPr>
            <w:r>
              <w:t>Pagrindinis ugdymas (5-10 klasės)</w:t>
            </w:r>
          </w:p>
          <w:p w14:paraId="3509E587" w14:textId="7C2857CE" w:rsidR="001D26CD" w:rsidRDefault="001D26CD" w:rsidP="00287BF4">
            <w:pPr>
              <w:ind w:firstLine="0"/>
            </w:pPr>
            <w:r>
              <w:t>Specialiosios klasės</w:t>
            </w:r>
          </w:p>
        </w:tc>
      </w:tr>
      <w:tr w:rsidR="00287BF4" w14:paraId="41D08BA9" w14:textId="77777777" w:rsidTr="00287BF4">
        <w:tc>
          <w:tcPr>
            <w:tcW w:w="5382" w:type="dxa"/>
          </w:tcPr>
          <w:p w14:paraId="2DD57734" w14:textId="64E18D07" w:rsidR="00287BF4" w:rsidRDefault="00287BF4" w:rsidP="00211B2F">
            <w:pPr>
              <w:ind w:firstLine="0"/>
            </w:pPr>
            <w:r>
              <w:t>Pradinė mokykla, Virbališkės takas 4, Palanga</w:t>
            </w:r>
          </w:p>
        </w:tc>
        <w:tc>
          <w:tcPr>
            <w:tcW w:w="4252" w:type="dxa"/>
          </w:tcPr>
          <w:p w14:paraId="6E7D8772" w14:textId="77777777" w:rsidR="00287BF4" w:rsidRDefault="00287BF4" w:rsidP="00287BF4">
            <w:pPr>
              <w:ind w:firstLine="0"/>
            </w:pPr>
            <w:r>
              <w:t>Pradinis ugdymas (1-4 klasės)</w:t>
            </w:r>
          </w:p>
          <w:p w14:paraId="60AF5804" w14:textId="77777777" w:rsidR="00287BF4" w:rsidRDefault="00287BF4" w:rsidP="00211B2F">
            <w:pPr>
              <w:ind w:firstLine="0"/>
            </w:pPr>
          </w:p>
        </w:tc>
      </w:tr>
      <w:tr w:rsidR="00287BF4" w14:paraId="7CF56347" w14:textId="77777777" w:rsidTr="00287BF4">
        <w:tc>
          <w:tcPr>
            <w:tcW w:w="5382" w:type="dxa"/>
          </w:tcPr>
          <w:p w14:paraId="788AB60C" w14:textId="053DF002" w:rsidR="00287BF4" w:rsidRDefault="00287BF4" w:rsidP="00211B2F">
            <w:pPr>
              <w:ind w:firstLine="0"/>
            </w:pPr>
            <w:r>
              <w:t xml:space="preserve">Vlado Jurgučio progimnazija, </w:t>
            </w:r>
            <w:r w:rsidR="00F16138">
              <w:t>Ganyklų</w:t>
            </w:r>
            <w:r>
              <w:t xml:space="preserve"> g. 2, Palanga</w:t>
            </w:r>
          </w:p>
        </w:tc>
        <w:tc>
          <w:tcPr>
            <w:tcW w:w="4252" w:type="dxa"/>
          </w:tcPr>
          <w:p w14:paraId="68E377D0" w14:textId="77777777" w:rsidR="00287BF4" w:rsidRDefault="00287BF4" w:rsidP="00287BF4">
            <w:pPr>
              <w:ind w:firstLine="0"/>
            </w:pPr>
            <w:r>
              <w:t>Pradinis ugdymas (1-4 klasės)</w:t>
            </w:r>
          </w:p>
          <w:p w14:paraId="76AA43BB" w14:textId="129F7D36" w:rsidR="00287BF4" w:rsidRDefault="00287BF4" w:rsidP="00287BF4">
            <w:pPr>
              <w:ind w:firstLine="0"/>
            </w:pPr>
            <w:r>
              <w:t>Pagrindinis ugdymas (5-8 klasės)</w:t>
            </w:r>
          </w:p>
        </w:tc>
      </w:tr>
      <w:tr w:rsidR="00287BF4" w14:paraId="6C19037E" w14:textId="77777777" w:rsidTr="00287BF4">
        <w:tc>
          <w:tcPr>
            <w:tcW w:w="5382" w:type="dxa"/>
          </w:tcPr>
          <w:p w14:paraId="6CEE8EDB" w14:textId="5A4D5922" w:rsidR="00287BF4" w:rsidRDefault="00287BF4" w:rsidP="00211B2F">
            <w:pPr>
              <w:ind w:firstLine="0"/>
            </w:pPr>
            <w:r>
              <w:t>Senoji gimnazija, Jūratės g. 13, Palanga</w:t>
            </w:r>
          </w:p>
        </w:tc>
        <w:tc>
          <w:tcPr>
            <w:tcW w:w="4252" w:type="dxa"/>
          </w:tcPr>
          <w:p w14:paraId="650A1EC8" w14:textId="77777777" w:rsidR="00287BF4" w:rsidRDefault="00287BF4" w:rsidP="00287BF4">
            <w:pPr>
              <w:ind w:firstLine="0"/>
            </w:pPr>
            <w:r>
              <w:t>Pagrindinis ugdymas (I-II gimn. klasės)</w:t>
            </w:r>
          </w:p>
          <w:p w14:paraId="5C4F5FBF" w14:textId="105632A0" w:rsidR="00287BF4" w:rsidRDefault="00287BF4" w:rsidP="00287BF4">
            <w:pPr>
              <w:ind w:firstLine="0"/>
            </w:pPr>
            <w:r>
              <w:t>Vidurinis ugdymas (III-IV gimn. klasės)</w:t>
            </w:r>
          </w:p>
        </w:tc>
      </w:tr>
      <w:tr w:rsidR="00287BF4" w14:paraId="70239EF9" w14:textId="77777777" w:rsidTr="00287BF4">
        <w:tc>
          <w:tcPr>
            <w:tcW w:w="5382" w:type="dxa"/>
          </w:tcPr>
          <w:p w14:paraId="3041A0C4" w14:textId="13112642" w:rsidR="00287BF4" w:rsidRDefault="00287BF4" w:rsidP="00211B2F">
            <w:pPr>
              <w:ind w:firstLine="0"/>
            </w:pPr>
            <w:r>
              <w:t>Šventosios pagrindinė mokykla, Mokyklos g. 10, Palanga</w:t>
            </w:r>
          </w:p>
        </w:tc>
        <w:tc>
          <w:tcPr>
            <w:tcW w:w="4252" w:type="dxa"/>
          </w:tcPr>
          <w:p w14:paraId="36A7BA7F" w14:textId="77777777" w:rsidR="00287BF4" w:rsidRDefault="00287BF4" w:rsidP="00287BF4">
            <w:pPr>
              <w:ind w:firstLine="0"/>
            </w:pPr>
            <w:r>
              <w:t>Pradinis ugdymas (1-4 klasės)</w:t>
            </w:r>
          </w:p>
          <w:p w14:paraId="60C13BE5" w14:textId="5BAA7CE4" w:rsidR="00287BF4" w:rsidRDefault="00287BF4" w:rsidP="00287BF4">
            <w:pPr>
              <w:ind w:firstLine="0"/>
            </w:pPr>
            <w:r>
              <w:t>Pagrindinis ugdymas (5-10 klasės)</w:t>
            </w:r>
          </w:p>
        </w:tc>
      </w:tr>
    </w:tbl>
    <w:p w14:paraId="26729331" w14:textId="77777777" w:rsidR="002A2147" w:rsidRDefault="002A2147" w:rsidP="001D26CD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SimSun" w:cs="Times New Roman"/>
          <w:i/>
          <w:iCs/>
          <w:szCs w:val="24"/>
          <w:lang w:eastAsia="zh-CN"/>
        </w:rPr>
      </w:pPr>
    </w:p>
    <w:p w14:paraId="6C57C9C9" w14:textId="3A4FE78B" w:rsidR="001D26CD" w:rsidRPr="001D26CD" w:rsidRDefault="001D26CD" w:rsidP="001D26CD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TimesNewRomanPSMT" w:cs="TimesNewRomanPSMT"/>
          <w:szCs w:val="24"/>
          <w:lang w:eastAsia="zh-CN"/>
        </w:rPr>
      </w:pPr>
      <w:r w:rsidRPr="001D26CD">
        <w:rPr>
          <w:rFonts w:eastAsia="SimSun" w:cs="Times New Roman"/>
          <w:i/>
          <w:iCs/>
          <w:szCs w:val="24"/>
          <w:lang w:eastAsia="zh-CN"/>
        </w:rPr>
        <w:t>Asmuo, pageidaujantis mokytis Šventosios pagrindinėje mokykloje (1-10 klasėse) arba Senojoje gimnazijoje (I ar III gimnazijos klasėse)</w:t>
      </w:r>
      <w:r w:rsidRPr="001D26CD">
        <w:rPr>
          <w:rFonts w:eastAsia="SimSun" w:cs="Times New Roman"/>
          <w:szCs w:val="24"/>
          <w:lang w:eastAsia="zh-CN"/>
        </w:rPr>
        <w:t xml:space="preserve">, prašymą teikia šios Mokyklos vadovui, vadovaujantis nustatytais terminais ir tvarka. Prašymą </w:t>
      </w:r>
      <w:r w:rsidRPr="001D26CD">
        <w:rPr>
          <w:rFonts w:eastAsia="SimSun" w:cs="Times New Roman"/>
          <w:color w:val="000000"/>
          <w:szCs w:val="24"/>
          <w:lang w:eastAsia="zh-CN"/>
        </w:rPr>
        <w:t>už vaiką iki 14 metų teikia vienas iš tėvų (globėjų), vaikas nuo 14 iki 18 metų – turintis vieno iš tėvų (rūpintojų) raštišką sutikimą.</w:t>
      </w:r>
    </w:p>
    <w:p w14:paraId="5C7B061A" w14:textId="6AA0EA78" w:rsidR="005675E2" w:rsidRPr="002A2147" w:rsidRDefault="001D26CD" w:rsidP="002A2147">
      <w:pPr>
        <w:autoSpaceDE w:val="0"/>
        <w:autoSpaceDN w:val="0"/>
        <w:adjustRightInd w:val="0"/>
        <w:ind w:firstLine="1247"/>
        <w:jc w:val="both"/>
        <w:rPr>
          <w:rFonts w:eastAsia="TimesNewRomanPSMT" w:cs="TimesNewRomanPSMT"/>
          <w:szCs w:val="24"/>
          <w:lang w:eastAsia="zh-CN"/>
        </w:rPr>
      </w:pPr>
      <w:r w:rsidRPr="001D26CD">
        <w:rPr>
          <w:rFonts w:eastAsia="TimesNewRomanPSMT" w:cs="TimesNewRomanPSMT"/>
          <w:i/>
          <w:iCs/>
          <w:szCs w:val="24"/>
          <w:lang w:eastAsia="zh-CN"/>
        </w:rPr>
        <w:t>Asmuo, pageidaujantis mokytis „Baltijos“ pagrindinėje mokykloje ar Vlado Jurgučio progimnazijoje, ar Pradinėje mokykloje</w:t>
      </w:r>
      <w:r w:rsidRPr="001D26CD">
        <w:rPr>
          <w:rFonts w:eastAsia="TimesNewRomanPSMT" w:cs="TimesNewRomanPSMT"/>
          <w:szCs w:val="24"/>
          <w:lang w:eastAsia="zh-CN"/>
        </w:rPr>
        <w:t xml:space="preserve">, prašymą teikia Švietimo skyriui. </w:t>
      </w:r>
      <w:r w:rsidRPr="001D26CD">
        <w:rPr>
          <w:rFonts w:eastAsia="SimSun" w:cs="Times New Roman"/>
          <w:szCs w:val="24"/>
          <w:lang w:eastAsia="zh-CN"/>
        </w:rPr>
        <w:t xml:space="preserve">Prašymą </w:t>
      </w:r>
      <w:r w:rsidRPr="001D26CD">
        <w:rPr>
          <w:rFonts w:eastAsia="SimSun" w:cs="Times New Roman"/>
          <w:color w:val="000000"/>
          <w:szCs w:val="24"/>
          <w:lang w:eastAsia="zh-CN"/>
        </w:rPr>
        <w:t>už vaiką iki 14 metų teikia vienas iš tėvų (globėjų, rūpintojų), vaikas nuo 14 iki 18 metų – turintis vieno iš tėvų (globėjų, rūpintojų) raštišką sutikimą</w:t>
      </w:r>
      <w:r w:rsidRPr="001D26CD">
        <w:rPr>
          <w:rFonts w:eastAsia="TimesNewRomanPSMT" w:cs="TimesNewRomanPSMT"/>
          <w:szCs w:val="24"/>
          <w:lang w:eastAsia="zh-CN"/>
        </w:rPr>
        <w:t>.</w:t>
      </w:r>
    </w:p>
    <w:p w14:paraId="639F845C" w14:textId="77777777" w:rsidR="002A2147" w:rsidRDefault="002A2147" w:rsidP="00287BF4">
      <w:pPr>
        <w:ind w:firstLine="1296"/>
        <w:rPr>
          <w:b/>
          <w:bCs/>
        </w:rPr>
      </w:pPr>
    </w:p>
    <w:p w14:paraId="2484060D" w14:textId="14859486" w:rsidR="005675E2" w:rsidRPr="00287BF4" w:rsidRDefault="00211B2F" w:rsidP="00287BF4">
      <w:pPr>
        <w:ind w:firstLine="1296"/>
        <w:rPr>
          <w:b/>
          <w:bCs/>
        </w:rPr>
      </w:pPr>
      <w:r w:rsidRPr="00287BF4">
        <w:rPr>
          <w:b/>
          <w:bCs/>
        </w:rPr>
        <w:t>Prašymai priimami: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21"/>
        <w:gridCol w:w="3664"/>
        <w:gridCol w:w="4343"/>
      </w:tblGrid>
      <w:tr w:rsidR="00211B2F" w14:paraId="07D963E1" w14:textId="77777777" w:rsidTr="00430AAF">
        <w:tc>
          <w:tcPr>
            <w:tcW w:w="1555" w:type="dxa"/>
          </w:tcPr>
          <w:p w14:paraId="6A648B05" w14:textId="4FDF4CD7" w:rsidR="00211B2F" w:rsidRDefault="00430AAF" w:rsidP="00211B2F">
            <w:pPr>
              <w:ind w:firstLine="0"/>
            </w:pPr>
            <w:r>
              <w:t>Prašymų priėmimo laikas</w:t>
            </w:r>
          </w:p>
        </w:tc>
        <w:tc>
          <w:tcPr>
            <w:tcW w:w="3685" w:type="dxa"/>
          </w:tcPr>
          <w:p w14:paraId="2E3638CD" w14:textId="61D52BE1" w:rsidR="00211B2F" w:rsidRDefault="00430AAF" w:rsidP="00211B2F">
            <w:pPr>
              <w:ind w:firstLine="0"/>
            </w:pPr>
            <w:r>
              <w:t>Prašymų priėmimas</w:t>
            </w:r>
          </w:p>
        </w:tc>
        <w:tc>
          <w:tcPr>
            <w:tcW w:w="4388" w:type="dxa"/>
          </w:tcPr>
          <w:p w14:paraId="712DDF38" w14:textId="2AAF0BAB" w:rsidR="00211B2F" w:rsidRDefault="00430AAF" w:rsidP="00211B2F">
            <w:pPr>
              <w:ind w:firstLine="0"/>
            </w:pPr>
            <w:r>
              <w:t>Teikiami dokumentai</w:t>
            </w:r>
          </w:p>
        </w:tc>
      </w:tr>
      <w:tr w:rsidR="00211B2F" w14:paraId="015BF64C" w14:textId="77777777" w:rsidTr="00430AAF">
        <w:tc>
          <w:tcPr>
            <w:tcW w:w="1555" w:type="dxa"/>
          </w:tcPr>
          <w:p w14:paraId="75DE1483" w14:textId="5B4C2D3F" w:rsidR="00211B2F" w:rsidRDefault="00211B2F" w:rsidP="00211B2F">
            <w:pPr>
              <w:ind w:firstLine="0"/>
            </w:pPr>
            <w:r>
              <w:t xml:space="preserve">Į </w:t>
            </w:r>
            <w:r w:rsidRPr="002A2147">
              <w:rPr>
                <w:b/>
                <w:bCs/>
              </w:rPr>
              <w:t>1 klases</w:t>
            </w:r>
            <w:r w:rsidR="00430AAF" w:rsidRPr="00211B2F">
              <w:rPr>
                <w:rFonts w:eastAsia="TimesNewRomanPSMT" w:cs="TimesNewRomanPSMT"/>
                <w:szCs w:val="24"/>
                <w:lang w:eastAsia="zh-CN"/>
              </w:rPr>
              <w:t xml:space="preserve"> nuo balandžio 1 d. iki gegužės 31 d.</w:t>
            </w:r>
          </w:p>
        </w:tc>
        <w:tc>
          <w:tcPr>
            <w:tcW w:w="3685" w:type="dxa"/>
          </w:tcPr>
          <w:p w14:paraId="63C5DAA0" w14:textId="4265835C" w:rsidR="00211B2F" w:rsidRPr="00211B2F" w:rsidRDefault="00430AAF" w:rsidP="00211B2F">
            <w:pPr>
              <w:ind w:firstLine="0"/>
              <w:rPr>
                <w:rFonts w:eastAsia="TimesNewRomanPSMT" w:cs="TimesNewRomanPSMT"/>
                <w:szCs w:val="24"/>
                <w:lang w:eastAsia="zh-CN"/>
              </w:rPr>
            </w:pPr>
            <w:r w:rsidRPr="00211B2F">
              <w:rPr>
                <w:rFonts w:eastAsia="TimesNewRomanPSMT" w:cs="TimesNewRomanPSMT"/>
                <w:szCs w:val="24"/>
                <w:lang w:eastAsia="zh-CN"/>
              </w:rPr>
              <w:t xml:space="preserve">Savivaldybės Komunikacijos ir el. paslaugų skyriuje (Vytauto g. 112, Palanga) arba teikiami el. paštu </w:t>
            </w:r>
            <w:hyperlink r:id="rId4" w:history="1">
              <w:r w:rsidRPr="00211B2F">
                <w:rPr>
                  <w:rFonts w:eastAsia="TimesNewRomanPSMT" w:cs="TimesNewRomanPSMT"/>
                  <w:szCs w:val="24"/>
                  <w:lang w:eastAsia="zh-CN"/>
                </w:rPr>
                <w:t>svietimas@palanga.lt</w:t>
              </w:r>
            </w:hyperlink>
            <w:r w:rsidRPr="00211B2F">
              <w:rPr>
                <w:rFonts w:eastAsia="TimesNewRomanPSMT" w:cs="TimesNewRomanPSMT"/>
                <w:szCs w:val="24"/>
                <w:lang w:eastAsia="zh-CN"/>
              </w:rPr>
              <w:t xml:space="preserve"> (jei dėl karantino ar ekstremalios situacijos Savivaldybė nepriima interesantų)  </w:t>
            </w:r>
          </w:p>
        </w:tc>
        <w:tc>
          <w:tcPr>
            <w:tcW w:w="4388" w:type="dxa"/>
          </w:tcPr>
          <w:p w14:paraId="0C19B06F" w14:textId="350D7E35" w:rsidR="00430AAF" w:rsidRPr="005675E2" w:rsidRDefault="00430AAF" w:rsidP="00430AAF">
            <w:pPr>
              <w:autoSpaceDE w:val="0"/>
              <w:autoSpaceDN w:val="0"/>
              <w:adjustRightInd w:val="0"/>
              <w:ind w:firstLine="0"/>
              <w:rPr>
                <w:rFonts w:eastAsia="TimesNewRomanPSMT" w:cs="TimesNewRomanPSMT"/>
                <w:szCs w:val="24"/>
                <w:lang w:eastAsia="zh-CN"/>
              </w:rPr>
            </w:pPr>
            <w:r w:rsidRPr="005675E2">
              <w:rPr>
                <w:rFonts w:eastAsia="TimesNewRomanPSMT" w:cs="TimesNewRomanPSMT"/>
                <w:szCs w:val="24"/>
                <w:lang w:eastAsia="zh-CN"/>
              </w:rPr>
              <w:t>1. nustatytos formos prašym</w:t>
            </w:r>
            <w:r>
              <w:rPr>
                <w:rFonts w:eastAsia="TimesNewRomanPSMT" w:cs="TimesNewRomanPSMT"/>
                <w:szCs w:val="24"/>
                <w:lang w:eastAsia="zh-CN"/>
              </w:rPr>
              <w:t>as</w:t>
            </w:r>
            <w:r w:rsidRPr="005675E2">
              <w:rPr>
                <w:rFonts w:eastAsia="TimesNewRomanPSMT" w:cs="TimesNewRomanPSMT"/>
                <w:szCs w:val="24"/>
                <w:lang w:eastAsia="zh-CN"/>
              </w:rPr>
              <w:t xml:space="preserve"> (1 priedas);</w:t>
            </w:r>
          </w:p>
          <w:p w14:paraId="386121D7" w14:textId="746BF6C3" w:rsidR="00211B2F" w:rsidRPr="00211B2F" w:rsidRDefault="00430AAF" w:rsidP="00430AAF">
            <w:pPr>
              <w:ind w:firstLine="0"/>
              <w:rPr>
                <w:rFonts w:eastAsia="TimesNewRomanPSMT" w:cs="TimesNewRomanPSMT"/>
                <w:szCs w:val="24"/>
                <w:lang w:eastAsia="zh-CN"/>
              </w:rPr>
            </w:pPr>
            <w:r w:rsidRPr="005675E2">
              <w:rPr>
                <w:rFonts w:eastAsia="TimesNewRomanPSMT" w:cs="TimesNewRomanPSMT"/>
                <w:szCs w:val="24"/>
                <w:lang w:eastAsia="zh-CN"/>
              </w:rPr>
              <w:t>2. vaiko asmens dokumento (gimimo liudijimo, paso ar asmens tapatybės kortelės) kopij</w:t>
            </w:r>
            <w:r>
              <w:rPr>
                <w:rFonts w:eastAsia="TimesNewRomanPSMT" w:cs="TimesNewRomanPSMT"/>
                <w:szCs w:val="24"/>
                <w:lang w:eastAsia="zh-CN"/>
              </w:rPr>
              <w:t>a</w:t>
            </w:r>
            <w:r w:rsidRPr="005675E2">
              <w:rPr>
                <w:rFonts w:eastAsia="TimesNewRomanPSMT" w:cs="TimesNewRomanPSMT"/>
                <w:szCs w:val="24"/>
                <w:lang w:eastAsia="zh-CN"/>
              </w:rPr>
              <w:t>.</w:t>
            </w:r>
          </w:p>
        </w:tc>
      </w:tr>
      <w:tr w:rsidR="00211B2F" w14:paraId="1ACA9352" w14:textId="77777777" w:rsidTr="00430AAF">
        <w:tc>
          <w:tcPr>
            <w:tcW w:w="1555" w:type="dxa"/>
          </w:tcPr>
          <w:p w14:paraId="39D95E05" w14:textId="162BB9B7" w:rsidR="00211B2F" w:rsidRDefault="00211B2F" w:rsidP="00211B2F">
            <w:pPr>
              <w:ind w:firstLine="0"/>
            </w:pPr>
            <w:r>
              <w:t xml:space="preserve">Į </w:t>
            </w:r>
            <w:r w:rsidRPr="002A2147">
              <w:rPr>
                <w:b/>
                <w:bCs/>
              </w:rPr>
              <w:t>5 klases</w:t>
            </w:r>
            <w:r w:rsidR="00430AAF" w:rsidRPr="006220E6">
              <w:rPr>
                <w:rFonts w:eastAsia="TimesNewRomanPSMT" w:cs="TimesNewRomanPSMT"/>
              </w:rPr>
              <w:t xml:space="preserve"> nuo </w:t>
            </w:r>
            <w:r w:rsidR="00430AAF" w:rsidRPr="006220E6">
              <w:rPr>
                <w:rFonts w:eastAsia="TimesNewRomanPSMT" w:cs="TimesNewRomanPSMT"/>
                <w:bCs/>
              </w:rPr>
              <w:t>birželio 10 d. iki birželio 30 d.</w:t>
            </w:r>
          </w:p>
        </w:tc>
        <w:tc>
          <w:tcPr>
            <w:tcW w:w="3685" w:type="dxa"/>
          </w:tcPr>
          <w:p w14:paraId="62F8B0E5" w14:textId="385D8B4B" w:rsidR="00211B2F" w:rsidRDefault="00430AAF" w:rsidP="00211B2F">
            <w:pPr>
              <w:ind w:firstLine="0"/>
            </w:pPr>
            <w:r w:rsidRPr="006220E6">
              <w:rPr>
                <w:rFonts w:eastAsia="TimesNewRomanPSMT" w:cs="TimesNewRomanPSMT"/>
              </w:rPr>
              <w:t xml:space="preserve">Savivaldybės Komunikacijos ir el. paslaugų skyriuje arba teikiami el. paštu </w:t>
            </w:r>
            <w:hyperlink r:id="rId5" w:history="1">
              <w:r w:rsidRPr="006220E6">
                <w:rPr>
                  <w:rFonts w:eastAsia="TimesNewRomanPSMT" w:cs="TimesNewRomanPSMT"/>
                </w:rPr>
                <w:t>svietimas@palanga.lt</w:t>
              </w:r>
            </w:hyperlink>
            <w:r w:rsidRPr="006220E6">
              <w:rPr>
                <w:rFonts w:eastAsia="TimesNewRomanPSMT" w:cs="TimesNewRomanPSMT"/>
              </w:rPr>
              <w:t xml:space="preserve"> (jei dėl karantino ar ekstremalios situacijos Savivaldybė nepriima interesantų)</w:t>
            </w:r>
          </w:p>
        </w:tc>
        <w:tc>
          <w:tcPr>
            <w:tcW w:w="4388" w:type="dxa"/>
          </w:tcPr>
          <w:p w14:paraId="20885696" w14:textId="249C1787" w:rsidR="00430AAF" w:rsidRPr="003A63FE" w:rsidRDefault="00430AAF" w:rsidP="00430AA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NewRomanPSMT" w:cs="TimesNewRomanPSMT"/>
                <w:i/>
                <w:szCs w:val="24"/>
                <w:lang w:eastAsia="zh-CN"/>
              </w:rPr>
            </w:pPr>
            <w:r w:rsidRPr="003A63FE">
              <w:rPr>
                <w:rFonts w:eastAsia="TimesNewRomanPSMT" w:cs="TimesNewRomanPSMT"/>
                <w:szCs w:val="24"/>
                <w:lang w:eastAsia="zh-CN"/>
              </w:rPr>
              <w:t>1. nustatytos formos prašym</w:t>
            </w:r>
            <w:r>
              <w:rPr>
                <w:rFonts w:eastAsia="TimesNewRomanPSMT" w:cs="TimesNewRomanPSMT"/>
                <w:szCs w:val="24"/>
                <w:lang w:eastAsia="zh-CN"/>
              </w:rPr>
              <w:t>as</w:t>
            </w:r>
            <w:r w:rsidRPr="003A63FE">
              <w:rPr>
                <w:rFonts w:eastAsia="TimesNewRomanPSMT" w:cs="TimesNewRomanPSMT"/>
                <w:szCs w:val="24"/>
                <w:lang w:eastAsia="zh-CN"/>
              </w:rPr>
              <w:t xml:space="preserve"> (1 priedas);</w:t>
            </w:r>
          </w:p>
          <w:p w14:paraId="296E6A9F" w14:textId="7FB790AE" w:rsidR="00430AAF" w:rsidRPr="003A63FE" w:rsidRDefault="00430AAF" w:rsidP="004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Times New Roman" w:cs="Courier New"/>
                <w:szCs w:val="24"/>
                <w:lang w:eastAsia="lt-LT"/>
              </w:rPr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2. pradinio išsilavinimo pažymėjimo ar kito dokumento, liudijančio apie įgytą pradinį išsilavinimą, kopij</w:t>
            </w:r>
            <w:r>
              <w:rPr>
                <w:rFonts w:eastAsia="Times New Roman" w:cs="Courier New"/>
                <w:szCs w:val="24"/>
                <w:lang w:eastAsia="lt-LT"/>
              </w:rPr>
              <w:t>a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>;</w:t>
            </w:r>
          </w:p>
          <w:p w14:paraId="79A71B2D" w14:textId="0BFD1D19" w:rsidR="00211B2F" w:rsidRDefault="00430AAF" w:rsidP="00430AAF">
            <w:pPr>
              <w:ind w:firstLine="0"/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3. asmens tapatybę liudijančio dokumento kopiją, jei mokinys atvyksta mokytis iš kitos savivaldybės arba teikia prašymą mokytis kitoje, nei anksčiau mokėsi, mokykloje.</w:t>
            </w:r>
          </w:p>
        </w:tc>
      </w:tr>
      <w:tr w:rsidR="00211B2F" w14:paraId="2D26614D" w14:textId="77777777" w:rsidTr="00430AAF">
        <w:tc>
          <w:tcPr>
            <w:tcW w:w="1555" w:type="dxa"/>
          </w:tcPr>
          <w:p w14:paraId="688281EF" w14:textId="350F25FB" w:rsidR="00211B2F" w:rsidRDefault="00211B2F" w:rsidP="00211B2F">
            <w:pPr>
              <w:ind w:firstLine="0"/>
            </w:pPr>
            <w:r>
              <w:t xml:space="preserve">Į </w:t>
            </w:r>
            <w:r w:rsidRPr="002A2147">
              <w:rPr>
                <w:b/>
                <w:bCs/>
              </w:rPr>
              <w:t>I (gimn.)</w:t>
            </w:r>
            <w:r>
              <w:t xml:space="preserve"> </w:t>
            </w:r>
            <w:r w:rsidRPr="002A2147">
              <w:rPr>
                <w:b/>
                <w:bCs/>
              </w:rPr>
              <w:t>klases</w:t>
            </w:r>
            <w:r w:rsidR="00430AAF" w:rsidRPr="00211B2F">
              <w:rPr>
                <w:rFonts w:eastAsia="Times New Roman" w:cs="Courier New"/>
                <w:szCs w:val="24"/>
                <w:lang w:eastAsia="lt-LT"/>
              </w:rPr>
              <w:t xml:space="preserve"> nuo balandžio 1 d. iki rugpjūčio 1 d.</w:t>
            </w:r>
          </w:p>
        </w:tc>
        <w:tc>
          <w:tcPr>
            <w:tcW w:w="3685" w:type="dxa"/>
          </w:tcPr>
          <w:p w14:paraId="71BFA329" w14:textId="5033ECA8" w:rsidR="00211B2F" w:rsidRDefault="00430AAF" w:rsidP="00211B2F">
            <w:pPr>
              <w:ind w:firstLine="0"/>
            </w:pPr>
            <w:r w:rsidRPr="00211B2F">
              <w:rPr>
                <w:rFonts w:eastAsia="Times New Roman" w:cs="Courier New"/>
                <w:szCs w:val="24"/>
                <w:lang w:eastAsia="lt-LT"/>
              </w:rPr>
              <w:t>Palangos senojoje gimnazijoje</w:t>
            </w:r>
          </w:p>
        </w:tc>
        <w:tc>
          <w:tcPr>
            <w:tcW w:w="4388" w:type="dxa"/>
          </w:tcPr>
          <w:p w14:paraId="5A3384C8" w14:textId="41A655F6" w:rsidR="00430AAF" w:rsidRPr="003A63FE" w:rsidRDefault="00430AAF" w:rsidP="004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Times New Roman" w:cs="Courier New"/>
                <w:szCs w:val="24"/>
                <w:lang w:eastAsia="lt-LT"/>
              </w:rPr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1. nustatytos formos prašym</w:t>
            </w:r>
            <w:r>
              <w:rPr>
                <w:rFonts w:eastAsia="Times New Roman" w:cs="Courier New"/>
                <w:szCs w:val="24"/>
                <w:lang w:eastAsia="lt-LT"/>
              </w:rPr>
              <w:t>as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 xml:space="preserve"> (priedas);</w:t>
            </w:r>
          </w:p>
          <w:p w14:paraId="0579DB54" w14:textId="22824597" w:rsidR="00430AAF" w:rsidRPr="003A63FE" w:rsidRDefault="00430AAF" w:rsidP="004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Times New Roman" w:cs="Courier New"/>
                <w:szCs w:val="24"/>
                <w:lang w:eastAsia="lt-LT"/>
              </w:rPr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2. mokymosi pasiekimų pažymėjimo arba pažymos apie mokymosi pasiekimus Mokykloje, kurioje asmuo mokėsi prieš tai, kopij</w:t>
            </w:r>
            <w:r>
              <w:rPr>
                <w:rFonts w:eastAsia="Times New Roman" w:cs="Courier New"/>
                <w:szCs w:val="24"/>
                <w:lang w:eastAsia="lt-LT"/>
              </w:rPr>
              <w:t>a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 xml:space="preserve">; </w:t>
            </w:r>
          </w:p>
          <w:p w14:paraId="5FE346F7" w14:textId="0EF68AFC" w:rsidR="00211B2F" w:rsidRPr="00430AAF" w:rsidRDefault="00430AAF" w:rsidP="004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Times New Roman" w:cs="Courier New"/>
                <w:szCs w:val="24"/>
                <w:lang w:eastAsia="lt-LT"/>
              </w:rPr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3. asmens tapatybę liudijančio dokumento kopij</w:t>
            </w:r>
            <w:r>
              <w:rPr>
                <w:rFonts w:eastAsia="Times New Roman" w:cs="Courier New"/>
                <w:szCs w:val="24"/>
                <w:lang w:eastAsia="lt-LT"/>
              </w:rPr>
              <w:t>a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 xml:space="preserve">. </w:t>
            </w:r>
          </w:p>
        </w:tc>
      </w:tr>
      <w:tr w:rsidR="00211B2F" w14:paraId="5273B7E7" w14:textId="77777777" w:rsidTr="00430AAF">
        <w:tc>
          <w:tcPr>
            <w:tcW w:w="1555" w:type="dxa"/>
          </w:tcPr>
          <w:p w14:paraId="346F8C35" w14:textId="602F99DD" w:rsidR="00211B2F" w:rsidRDefault="00211B2F" w:rsidP="00211B2F">
            <w:pPr>
              <w:ind w:firstLine="0"/>
            </w:pPr>
            <w:r>
              <w:t xml:space="preserve">Į </w:t>
            </w:r>
            <w:r w:rsidRPr="002A2147">
              <w:rPr>
                <w:b/>
                <w:bCs/>
              </w:rPr>
              <w:t>III (gimn.)</w:t>
            </w:r>
            <w:r>
              <w:t xml:space="preserve"> </w:t>
            </w:r>
            <w:r w:rsidRPr="002A2147">
              <w:rPr>
                <w:b/>
                <w:bCs/>
              </w:rPr>
              <w:t>klases</w:t>
            </w:r>
            <w:r w:rsidR="00430AAF" w:rsidRPr="00211B2F">
              <w:rPr>
                <w:rFonts w:eastAsia="TimesNewRomanPSMT" w:cs="TimesNewRomanPSMT"/>
                <w:szCs w:val="24"/>
                <w:lang w:eastAsia="zh-CN"/>
              </w:rPr>
              <w:t xml:space="preserve"> nuo balandžio 1 d. </w:t>
            </w:r>
            <w:r w:rsidR="00430AAF" w:rsidRPr="00211B2F">
              <w:rPr>
                <w:rFonts w:eastAsia="TimesNewRomanPSMT" w:cs="TimesNewRomanPSMT"/>
                <w:szCs w:val="24"/>
                <w:lang w:eastAsia="zh-CN"/>
              </w:rPr>
              <w:lastRenderedPageBreak/>
              <w:t>iki rugpjūčio 1 d.</w:t>
            </w:r>
          </w:p>
        </w:tc>
        <w:tc>
          <w:tcPr>
            <w:tcW w:w="3685" w:type="dxa"/>
          </w:tcPr>
          <w:p w14:paraId="3662A0CD" w14:textId="451AEA3C" w:rsidR="00211B2F" w:rsidRDefault="00430AAF" w:rsidP="00211B2F">
            <w:pPr>
              <w:ind w:firstLine="0"/>
            </w:pPr>
            <w:r>
              <w:rPr>
                <w:rFonts w:eastAsia="TimesNewRomanPSMT" w:cs="TimesNewRomanPSMT"/>
                <w:szCs w:val="24"/>
                <w:lang w:eastAsia="zh-CN"/>
              </w:rPr>
              <w:lastRenderedPageBreak/>
              <w:t>Palangos s</w:t>
            </w:r>
            <w:r w:rsidRPr="00211B2F">
              <w:rPr>
                <w:rFonts w:eastAsia="TimesNewRomanPSMT" w:cs="TimesNewRomanPSMT"/>
                <w:szCs w:val="24"/>
                <w:lang w:eastAsia="zh-CN"/>
              </w:rPr>
              <w:t>enojoje gimnazijoje</w:t>
            </w:r>
          </w:p>
        </w:tc>
        <w:tc>
          <w:tcPr>
            <w:tcW w:w="4388" w:type="dxa"/>
          </w:tcPr>
          <w:p w14:paraId="4B91BAC9" w14:textId="77777777" w:rsidR="002A2147" w:rsidRDefault="00430AAF" w:rsidP="004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Times New Roman" w:cs="Courier New"/>
                <w:szCs w:val="24"/>
                <w:lang w:eastAsia="lt-LT"/>
              </w:rPr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1. nustatytos formos prašym</w:t>
            </w:r>
            <w:r>
              <w:rPr>
                <w:rFonts w:eastAsia="Times New Roman" w:cs="Courier New"/>
                <w:szCs w:val="24"/>
                <w:lang w:eastAsia="lt-LT"/>
              </w:rPr>
              <w:t>as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 xml:space="preserve"> (1 priedas);</w:t>
            </w:r>
          </w:p>
          <w:p w14:paraId="6100D679" w14:textId="52F2E6EC" w:rsidR="00430AAF" w:rsidRPr="003A63FE" w:rsidRDefault="00430AAF" w:rsidP="004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Times New Roman" w:cs="Courier New"/>
                <w:szCs w:val="24"/>
                <w:lang w:eastAsia="lt-LT"/>
              </w:rPr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lastRenderedPageBreak/>
              <w:t xml:space="preserve">2. </w:t>
            </w:r>
            <w:r w:rsidRPr="003A63FE">
              <w:rPr>
                <w:rFonts w:eastAsia="SimSun" w:cs="Times New Roman"/>
                <w:szCs w:val="24"/>
                <w:lang w:eastAsia="zh-CN"/>
              </w:rPr>
              <w:t>pagrindinio išsilavinimo pažymėjimo ar kitą įgytą pagrindinį išsilavinimą liudijančio dokumento kopij</w:t>
            </w:r>
            <w:r>
              <w:rPr>
                <w:rFonts w:eastAsia="SimSun" w:cs="Times New Roman"/>
                <w:szCs w:val="24"/>
                <w:lang w:eastAsia="zh-CN"/>
              </w:rPr>
              <w:t>a</w:t>
            </w:r>
            <w:r w:rsidRPr="003A63FE">
              <w:rPr>
                <w:rFonts w:eastAsia="SimSun" w:cs="Times New Roman"/>
                <w:szCs w:val="24"/>
                <w:lang w:eastAsia="zh-CN"/>
              </w:rPr>
              <w:t>;</w:t>
            </w:r>
          </w:p>
          <w:p w14:paraId="00BFA042" w14:textId="6186E470" w:rsidR="00211B2F" w:rsidRDefault="00430AAF" w:rsidP="00430AAF">
            <w:pPr>
              <w:ind w:firstLine="0"/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3. asmens tapatybę liudijančio dokumento kopij</w:t>
            </w:r>
            <w:r>
              <w:rPr>
                <w:rFonts w:eastAsia="Times New Roman" w:cs="Courier New"/>
                <w:szCs w:val="24"/>
                <w:lang w:eastAsia="lt-LT"/>
              </w:rPr>
              <w:t>a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>.</w:t>
            </w:r>
          </w:p>
        </w:tc>
      </w:tr>
      <w:tr w:rsidR="00211B2F" w14:paraId="17F715E4" w14:textId="77777777" w:rsidTr="00430AAF">
        <w:tc>
          <w:tcPr>
            <w:tcW w:w="1555" w:type="dxa"/>
          </w:tcPr>
          <w:p w14:paraId="3C62EE0A" w14:textId="607C54D9" w:rsidR="00211B2F" w:rsidRDefault="00287BF4" w:rsidP="00211B2F">
            <w:pPr>
              <w:ind w:firstLine="0"/>
            </w:pPr>
            <w:r>
              <w:lastRenderedPageBreak/>
              <w:t xml:space="preserve">Į </w:t>
            </w:r>
            <w:r w:rsidR="005675E2" w:rsidRPr="002A2147">
              <w:rPr>
                <w:b/>
                <w:bCs/>
              </w:rPr>
              <w:t>9 klases „Baltijos“ pagrindinėje mokykloje</w:t>
            </w:r>
            <w:r w:rsidR="00430AAF" w:rsidRPr="00211B2F">
              <w:rPr>
                <w:rFonts w:eastAsia="Times New Roman" w:cs="Courier New"/>
                <w:szCs w:val="24"/>
                <w:lang w:eastAsia="lt-LT"/>
              </w:rPr>
              <w:t xml:space="preserve"> nuo balandžio 1 d. iki rugpjūčio 1 d.</w:t>
            </w:r>
          </w:p>
        </w:tc>
        <w:tc>
          <w:tcPr>
            <w:tcW w:w="3685" w:type="dxa"/>
          </w:tcPr>
          <w:p w14:paraId="3A52C1C3" w14:textId="0FD5719F" w:rsidR="00211B2F" w:rsidRDefault="00430AAF" w:rsidP="00211B2F">
            <w:pPr>
              <w:ind w:firstLine="0"/>
            </w:pPr>
            <w:r w:rsidRPr="006220E6">
              <w:rPr>
                <w:rFonts w:eastAsia="TimesNewRomanPSMT" w:cs="TimesNewRomanPSMT"/>
              </w:rPr>
              <w:t xml:space="preserve">Savivaldybės Komunikacijos ir el. paslaugų skyriuje arba teikiami el. paštu </w:t>
            </w:r>
            <w:hyperlink r:id="rId6" w:history="1">
              <w:r w:rsidRPr="006220E6">
                <w:rPr>
                  <w:rFonts w:eastAsia="TimesNewRomanPSMT" w:cs="TimesNewRomanPSMT"/>
                </w:rPr>
                <w:t>svietimas@palanga.lt</w:t>
              </w:r>
            </w:hyperlink>
            <w:r w:rsidRPr="006220E6">
              <w:rPr>
                <w:rFonts w:eastAsia="TimesNewRomanPSMT" w:cs="TimesNewRomanPSMT"/>
              </w:rPr>
              <w:t xml:space="preserve"> (jei dėl karantino ar ekstremalios situacijos Savivaldybė nepriima interesantų)</w:t>
            </w:r>
          </w:p>
        </w:tc>
        <w:tc>
          <w:tcPr>
            <w:tcW w:w="4388" w:type="dxa"/>
          </w:tcPr>
          <w:p w14:paraId="40C4EFE9" w14:textId="77777777" w:rsidR="002A2147" w:rsidRPr="003A63FE" w:rsidRDefault="002A2147" w:rsidP="002A2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Times New Roman" w:cs="Courier New"/>
                <w:szCs w:val="24"/>
                <w:lang w:eastAsia="lt-LT"/>
              </w:rPr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1. nustatytos formos prašym</w:t>
            </w:r>
            <w:r>
              <w:rPr>
                <w:rFonts w:eastAsia="Times New Roman" w:cs="Courier New"/>
                <w:szCs w:val="24"/>
                <w:lang w:eastAsia="lt-LT"/>
              </w:rPr>
              <w:t>as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 xml:space="preserve"> (priedas);</w:t>
            </w:r>
          </w:p>
          <w:p w14:paraId="5E349F93" w14:textId="77777777" w:rsidR="002A2147" w:rsidRPr="003A63FE" w:rsidRDefault="002A2147" w:rsidP="002A2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Times New Roman" w:cs="Courier New"/>
                <w:szCs w:val="24"/>
                <w:lang w:eastAsia="lt-LT"/>
              </w:rPr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2. mokymosi pasiekimų pažymėjimo arba pažymos apie mokymosi pasiekimus Mokykloje, kurioje asmuo mokėsi prieš tai, kopij</w:t>
            </w:r>
            <w:r>
              <w:rPr>
                <w:rFonts w:eastAsia="Times New Roman" w:cs="Courier New"/>
                <w:szCs w:val="24"/>
                <w:lang w:eastAsia="lt-LT"/>
              </w:rPr>
              <w:t>a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 xml:space="preserve">; </w:t>
            </w:r>
          </w:p>
          <w:p w14:paraId="13E01E4C" w14:textId="23DAB3C1" w:rsidR="00211B2F" w:rsidRDefault="002A2147" w:rsidP="002A2147">
            <w:pPr>
              <w:ind w:firstLine="0"/>
            </w:pPr>
            <w:r w:rsidRPr="003A63FE">
              <w:rPr>
                <w:rFonts w:eastAsia="Times New Roman" w:cs="Courier New"/>
                <w:szCs w:val="24"/>
                <w:lang w:eastAsia="lt-LT"/>
              </w:rPr>
              <w:t>3. asmens tapatybę liudijančio dokumento kopij</w:t>
            </w:r>
            <w:r>
              <w:rPr>
                <w:rFonts w:eastAsia="Times New Roman" w:cs="Courier New"/>
                <w:szCs w:val="24"/>
                <w:lang w:eastAsia="lt-LT"/>
              </w:rPr>
              <w:t>a</w:t>
            </w:r>
            <w:r w:rsidRPr="003A63FE">
              <w:rPr>
                <w:rFonts w:eastAsia="Times New Roman" w:cs="Courier New"/>
                <w:szCs w:val="24"/>
                <w:lang w:eastAsia="lt-LT"/>
              </w:rPr>
              <w:t>.</w:t>
            </w:r>
          </w:p>
        </w:tc>
      </w:tr>
    </w:tbl>
    <w:p w14:paraId="1570D876" w14:textId="77777777" w:rsidR="001D26CD" w:rsidRDefault="001D26CD" w:rsidP="00211B2F">
      <w:pPr>
        <w:ind w:firstLine="0"/>
      </w:pPr>
    </w:p>
    <w:p w14:paraId="3C6C2CDB" w14:textId="0B39D473" w:rsidR="005675E2" w:rsidRDefault="001D26CD" w:rsidP="005675E2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TimesNewRomanPSMT" w:cs="TimesNewRomanPSMT"/>
          <w:b/>
          <w:bCs/>
          <w:szCs w:val="24"/>
          <w:lang w:eastAsia="zh-CN"/>
        </w:rPr>
      </w:pPr>
      <w:r>
        <w:rPr>
          <w:rFonts w:eastAsia="TimesNewRomanPSMT" w:cs="TimesNewRomanPSMT"/>
          <w:b/>
          <w:bCs/>
          <w:szCs w:val="24"/>
          <w:lang w:eastAsia="zh-CN"/>
        </w:rPr>
        <w:t>P</w:t>
      </w:r>
      <w:r w:rsidR="00430AAF">
        <w:rPr>
          <w:rFonts w:eastAsia="TimesNewRomanPSMT" w:cs="TimesNewRomanPSMT"/>
          <w:b/>
          <w:bCs/>
          <w:szCs w:val="24"/>
          <w:lang w:eastAsia="zh-CN"/>
        </w:rPr>
        <w:t>er mokslo metus prašymai priimami:</w:t>
      </w:r>
    </w:p>
    <w:p w14:paraId="63F5EC70" w14:textId="77777777" w:rsidR="00281FE0" w:rsidRDefault="00281FE0" w:rsidP="001D26CD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TimesNewRomanPSMT" w:cs="TimesNewRomanPSMT"/>
          <w:szCs w:val="24"/>
          <w:lang w:eastAsia="zh-CN"/>
        </w:rPr>
      </w:pPr>
    </w:p>
    <w:p w14:paraId="4B786FE6" w14:textId="7337D23B" w:rsidR="001D26CD" w:rsidRPr="001D26CD" w:rsidRDefault="002A2147" w:rsidP="001D26CD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TimesNewRomanPSMT" w:cs="TimesNewRomanPSMT"/>
          <w:szCs w:val="24"/>
          <w:lang w:eastAsia="zh-CN"/>
        </w:rPr>
      </w:pPr>
      <w:r>
        <w:rPr>
          <w:rFonts w:eastAsia="TimesNewRomanPSMT" w:cs="TimesNewRomanPSMT"/>
          <w:szCs w:val="24"/>
          <w:lang w:eastAsia="zh-CN"/>
        </w:rPr>
        <w:t>A</w:t>
      </w:r>
      <w:r w:rsidR="001D26CD" w:rsidRPr="001D26CD">
        <w:rPr>
          <w:rFonts w:eastAsia="TimesNewRomanPSMT" w:cs="TimesNewRomanPSMT"/>
          <w:szCs w:val="24"/>
          <w:lang w:eastAsia="zh-CN"/>
        </w:rPr>
        <w:t xml:space="preserve">tvykusių mokinių, norinčių mokytis </w:t>
      </w:r>
      <w:r w:rsidR="001D26CD" w:rsidRPr="001D26CD">
        <w:rPr>
          <w:rFonts w:eastAsia="TimesNewRomanPSMT" w:cs="TimesNewRomanPSMT"/>
          <w:b/>
          <w:bCs/>
          <w:i/>
          <w:iCs/>
          <w:szCs w:val="24"/>
          <w:lang w:eastAsia="zh-CN"/>
        </w:rPr>
        <w:t>pagal pradinio ugdymo programą</w:t>
      </w:r>
      <w:r w:rsidR="001D26CD" w:rsidRPr="001D26CD">
        <w:rPr>
          <w:rFonts w:eastAsia="TimesNewRomanPSMT" w:cs="TimesNewRomanPSMT"/>
          <w:i/>
          <w:iCs/>
          <w:szCs w:val="24"/>
          <w:lang w:eastAsia="zh-CN"/>
        </w:rPr>
        <w:t xml:space="preserve"> </w:t>
      </w:r>
      <w:r w:rsidR="001D26CD" w:rsidRPr="001D26CD">
        <w:rPr>
          <w:rFonts w:eastAsia="TimesNewRomanPSMT" w:cs="TimesNewRomanPSMT"/>
          <w:szCs w:val="24"/>
          <w:lang w:eastAsia="zh-CN"/>
        </w:rPr>
        <w:t xml:space="preserve"> „Baltijos“ pagrindinės  mokyklos ar Vlado Jurgučio progimnazijos, ar Pradinės mokyklos  1-4 klasėse, tėvai (globėjai, rūpintojai) Švietimo skyriui pateikia prašymą, vaiko asmens dokumento kopiją, mokinio pasiekimų įteisinimo dokumento ankstesnėje Mokykloje kopiją. Mokiniai priimami į tas Mokyklas, kuriose yra laisvų mokymosi vietų. Švietimo skyrius gautus dokumentus per 2 darbo dienas perduoda Mokykloms. Asmenys, norintys mokytis Šventosios pagrindinėje mokykloje, dokumentus teikia tiesiogiai šios Mokyklos direktoriui.</w:t>
      </w:r>
    </w:p>
    <w:p w14:paraId="018AA5C4" w14:textId="599B4865" w:rsidR="003A63FE" w:rsidRDefault="003A63FE">
      <w:pPr>
        <w:ind w:firstLine="0"/>
      </w:pPr>
    </w:p>
    <w:p w14:paraId="56311FC3" w14:textId="29508900" w:rsidR="001D26CD" w:rsidRDefault="002A2147" w:rsidP="001D26CD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SimSun" w:cs="Times New Roman"/>
          <w:szCs w:val="24"/>
          <w:lang w:eastAsia="zh-CN"/>
        </w:rPr>
      </w:pPr>
      <w:r>
        <w:rPr>
          <w:rFonts w:eastAsia="TimesNewRomanPSMT" w:cs="TimesNewRomanPSMT"/>
          <w:szCs w:val="24"/>
          <w:lang w:eastAsia="zh-CN"/>
        </w:rPr>
        <w:t>A</w:t>
      </w:r>
      <w:r w:rsidR="001D26CD" w:rsidRPr="001D26CD">
        <w:rPr>
          <w:rFonts w:eastAsia="TimesNewRomanPSMT" w:cs="TimesNewRomanPSMT"/>
          <w:szCs w:val="24"/>
          <w:lang w:eastAsia="zh-CN"/>
        </w:rPr>
        <w:t xml:space="preserve">tvykusių mokinių, norinčių mokytis </w:t>
      </w:r>
      <w:r w:rsidR="001D26CD" w:rsidRPr="001D26CD">
        <w:rPr>
          <w:rFonts w:eastAsia="TimesNewRomanPSMT" w:cs="TimesNewRomanPSMT"/>
          <w:b/>
          <w:bCs/>
          <w:i/>
          <w:iCs/>
          <w:szCs w:val="24"/>
          <w:lang w:eastAsia="zh-CN"/>
        </w:rPr>
        <w:t>pagal pagrindinio ugdymo programą</w:t>
      </w:r>
      <w:r w:rsidR="001D26CD" w:rsidRPr="001D26CD">
        <w:rPr>
          <w:rFonts w:eastAsia="TimesNewRomanPSMT" w:cs="TimesNewRomanPSMT"/>
          <w:i/>
          <w:iCs/>
          <w:szCs w:val="24"/>
          <w:lang w:eastAsia="zh-CN"/>
        </w:rPr>
        <w:t xml:space="preserve"> </w:t>
      </w:r>
      <w:r w:rsidR="001D26CD" w:rsidRPr="001D26CD">
        <w:rPr>
          <w:rFonts w:eastAsia="TimesNewRomanPSMT" w:cs="TimesNewRomanPSMT"/>
          <w:szCs w:val="24"/>
          <w:lang w:eastAsia="zh-CN"/>
        </w:rPr>
        <w:t>„Baltijos“ pagrindinėje mokykloje (5-10 klasėse) ar Vlado Jurgučio progimnazijoje (5-8 klasėse), ar Senosios gimnazijos I-II gimnazijos klasėse, tėvai (globėjai, rūpintojai) Švietimo skyriui pateikia prašymą, vaiko asmens dokumento kopiją, pasiekimų įteisinimo dokumentų ankstesnėje mokykloje kopiją. Teritorinis pirmumas netaikomas, priimama į tą Mokyklą, kurioje yra laisvų vietų. Švietimo skyrius gautus dokumentus Mokykloms perduoda per 2 darbo dienas.</w:t>
      </w:r>
      <w:r w:rsidR="001D26CD" w:rsidRPr="001D26CD">
        <w:rPr>
          <w:rFonts w:eastAsia="SimSun" w:cs="Times New Roman"/>
          <w:szCs w:val="24"/>
          <w:lang w:eastAsia="zh-CN"/>
        </w:rPr>
        <w:t xml:space="preserve"> Į Senosios gimnazijos II klasę prašymai priimami, jei yra laisvų mokymosi vietų.</w:t>
      </w:r>
    </w:p>
    <w:p w14:paraId="7E80FB97" w14:textId="3540C0C6" w:rsidR="00281FE0" w:rsidRDefault="00281FE0" w:rsidP="001D26CD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SimSun" w:cs="Times New Roman"/>
          <w:szCs w:val="24"/>
          <w:lang w:eastAsia="zh-CN"/>
        </w:rPr>
      </w:pPr>
    </w:p>
    <w:p w14:paraId="256A79D4" w14:textId="4CA4D58A" w:rsidR="00281FE0" w:rsidRPr="00281FE0" w:rsidRDefault="002A2147" w:rsidP="00281FE0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TimesNewRomanPSMT" w:cs="TimesNewRomanPSMT"/>
          <w:szCs w:val="24"/>
          <w:lang w:eastAsia="zh-CN"/>
        </w:rPr>
      </w:pPr>
      <w:r>
        <w:rPr>
          <w:rFonts w:eastAsia="TimesNewRomanPSMT" w:cs="TimesNewRomanPSMT"/>
          <w:szCs w:val="24"/>
          <w:lang w:eastAsia="zh-CN"/>
        </w:rPr>
        <w:t>A</w:t>
      </w:r>
      <w:r w:rsidR="00281FE0" w:rsidRPr="00281FE0">
        <w:rPr>
          <w:rFonts w:eastAsia="TimesNewRomanPSMT" w:cs="TimesNewRomanPSMT"/>
          <w:szCs w:val="24"/>
          <w:lang w:eastAsia="zh-CN"/>
        </w:rPr>
        <w:t xml:space="preserve">tvykę asmenys, norintys mokytis </w:t>
      </w:r>
      <w:r w:rsidR="00281FE0" w:rsidRPr="00281FE0">
        <w:rPr>
          <w:rFonts w:eastAsia="TimesNewRomanPSMT" w:cs="TimesNewRomanPSMT"/>
          <w:b/>
          <w:bCs/>
          <w:i/>
          <w:iCs/>
          <w:szCs w:val="24"/>
          <w:lang w:eastAsia="zh-CN"/>
        </w:rPr>
        <w:t>pagal vidurinio ugdymo programą</w:t>
      </w:r>
      <w:r w:rsidR="00281FE0" w:rsidRPr="00281FE0">
        <w:rPr>
          <w:rFonts w:eastAsia="TimesNewRomanPSMT" w:cs="TimesNewRomanPSMT"/>
          <w:b/>
          <w:bCs/>
          <w:szCs w:val="24"/>
          <w:lang w:eastAsia="zh-CN"/>
        </w:rPr>
        <w:t xml:space="preserve"> </w:t>
      </w:r>
      <w:r w:rsidR="00281FE0" w:rsidRPr="00281FE0">
        <w:rPr>
          <w:rFonts w:eastAsia="TimesNewRomanPSMT" w:cs="TimesNewRomanPSMT"/>
          <w:szCs w:val="24"/>
          <w:lang w:eastAsia="zh-CN"/>
        </w:rPr>
        <w:t>III ar IV gimnazijos klasėse, Senosios gimnazijos direktoriui pateikia dokumentus ir pažymos apie mokymosi pasiekimus ankstesnėje Mokykloje kopiją.</w:t>
      </w:r>
    </w:p>
    <w:p w14:paraId="10303B95" w14:textId="77777777" w:rsidR="00281FE0" w:rsidRPr="001D26CD" w:rsidRDefault="00281FE0" w:rsidP="001D26CD">
      <w:pPr>
        <w:autoSpaceDE w:val="0"/>
        <w:autoSpaceDN w:val="0"/>
        <w:adjustRightInd w:val="0"/>
        <w:spacing w:line="240" w:lineRule="auto"/>
        <w:ind w:firstLine="1247"/>
        <w:jc w:val="both"/>
        <w:rPr>
          <w:rFonts w:eastAsia="TimesNewRomanPSMT" w:cs="TimesNewRomanPSMT"/>
          <w:szCs w:val="24"/>
          <w:lang w:eastAsia="zh-CN"/>
        </w:rPr>
      </w:pPr>
    </w:p>
    <w:p w14:paraId="35353B4F" w14:textId="1A2DA807" w:rsidR="001D26CD" w:rsidRDefault="001D26CD">
      <w:pPr>
        <w:ind w:firstLine="0"/>
      </w:pPr>
    </w:p>
    <w:p w14:paraId="6493E623" w14:textId="18F0C581" w:rsidR="00C04EA4" w:rsidRDefault="00C04EA4">
      <w:pPr>
        <w:ind w:firstLine="0"/>
      </w:pPr>
    </w:p>
    <w:p w14:paraId="67D591D8" w14:textId="0748FD37" w:rsidR="00C04EA4" w:rsidRDefault="00C04EA4">
      <w:pPr>
        <w:ind w:firstLine="0"/>
      </w:pPr>
    </w:p>
    <w:p w14:paraId="1626D01E" w14:textId="6A0ADE05" w:rsidR="00C04EA4" w:rsidRDefault="00C04EA4">
      <w:pPr>
        <w:ind w:firstLine="0"/>
      </w:pPr>
    </w:p>
    <w:p w14:paraId="3DF45ED3" w14:textId="62E6ABE7" w:rsidR="00C04EA4" w:rsidRDefault="00C04EA4">
      <w:pPr>
        <w:ind w:firstLine="0"/>
      </w:pPr>
    </w:p>
    <w:p w14:paraId="465DA24C" w14:textId="11280E3C" w:rsidR="00C04EA4" w:rsidRDefault="00C04EA4">
      <w:pPr>
        <w:ind w:firstLine="0"/>
      </w:pPr>
    </w:p>
    <w:p w14:paraId="48B6D85B" w14:textId="2996FC9E" w:rsidR="00C04EA4" w:rsidRDefault="00C04EA4">
      <w:pPr>
        <w:ind w:firstLine="0"/>
      </w:pPr>
    </w:p>
    <w:p w14:paraId="2065FFE9" w14:textId="04173E34" w:rsidR="00C04EA4" w:rsidRDefault="00C04EA4">
      <w:pPr>
        <w:ind w:firstLine="0"/>
      </w:pPr>
    </w:p>
    <w:p w14:paraId="0AB9F8FB" w14:textId="1B916F7B" w:rsidR="00C04EA4" w:rsidRDefault="00C04EA4">
      <w:pPr>
        <w:ind w:firstLine="0"/>
      </w:pPr>
    </w:p>
    <w:p w14:paraId="356E814C" w14:textId="6B63229D" w:rsidR="00C04EA4" w:rsidRDefault="00C04EA4">
      <w:pPr>
        <w:ind w:firstLine="0"/>
      </w:pPr>
    </w:p>
    <w:p w14:paraId="5533D15A" w14:textId="3FF34E53" w:rsidR="00C04EA4" w:rsidRDefault="00C04EA4">
      <w:pPr>
        <w:ind w:firstLine="0"/>
      </w:pPr>
    </w:p>
    <w:p w14:paraId="74109DD1" w14:textId="3C8348B2" w:rsidR="00C04EA4" w:rsidRDefault="00C04EA4">
      <w:pPr>
        <w:ind w:firstLine="0"/>
      </w:pPr>
    </w:p>
    <w:p w14:paraId="1388B28D" w14:textId="7E36958C" w:rsidR="00C04EA4" w:rsidRDefault="00C04EA4">
      <w:pPr>
        <w:ind w:firstLine="0"/>
      </w:pPr>
    </w:p>
    <w:p w14:paraId="0F142342" w14:textId="12995726" w:rsidR="00C04EA4" w:rsidRDefault="00C04EA4">
      <w:pPr>
        <w:ind w:firstLine="0"/>
      </w:pPr>
    </w:p>
    <w:p w14:paraId="1FB0FAD0" w14:textId="6392C544" w:rsidR="00C04EA4" w:rsidRDefault="00C04EA4">
      <w:pPr>
        <w:ind w:firstLine="0"/>
      </w:pPr>
    </w:p>
    <w:p w14:paraId="10A6BB64" w14:textId="676F9E34" w:rsidR="00C04EA4" w:rsidRDefault="00C04EA4">
      <w:pPr>
        <w:ind w:firstLine="0"/>
      </w:pPr>
    </w:p>
    <w:p w14:paraId="4015178B" w14:textId="0435037F" w:rsidR="00C04EA4" w:rsidRDefault="00C04EA4">
      <w:pPr>
        <w:ind w:firstLine="0"/>
      </w:pPr>
    </w:p>
    <w:p w14:paraId="00D3C401" w14:textId="57131BED" w:rsidR="00C04EA4" w:rsidRDefault="00C04EA4">
      <w:pPr>
        <w:ind w:firstLine="0"/>
      </w:pPr>
    </w:p>
    <w:p w14:paraId="56542B22" w14:textId="77777777" w:rsidR="00C04EA4" w:rsidRDefault="00C04EA4">
      <w:pPr>
        <w:ind w:firstLine="0"/>
      </w:pPr>
    </w:p>
    <w:sectPr w:rsidR="00C04EA4" w:rsidSect="003A63F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2F"/>
    <w:rsid w:val="000A2F87"/>
    <w:rsid w:val="001D26CD"/>
    <w:rsid w:val="00211B2F"/>
    <w:rsid w:val="00281FE0"/>
    <w:rsid w:val="00287BF4"/>
    <w:rsid w:val="002A2147"/>
    <w:rsid w:val="003A63FE"/>
    <w:rsid w:val="00430AAF"/>
    <w:rsid w:val="005675E2"/>
    <w:rsid w:val="00957263"/>
    <w:rsid w:val="009B14F8"/>
    <w:rsid w:val="00C04EA4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1C3F"/>
  <w15:chartTrackingRefBased/>
  <w15:docId w15:val="{492C379C-B324-45BE-AFC8-517FE61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line="259" w:lineRule="auto"/>
        <w:ind w:firstLine="12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11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etimas@palanga.lt" TargetMode="External"/><Relationship Id="rId5" Type="http://schemas.openxmlformats.org/officeDocument/2006/relationships/hyperlink" Target="mailto:svietimas@palanga.lt" TargetMode="External"/><Relationship Id="rId4" Type="http://schemas.openxmlformats.org/officeDocument/2006/relationships/hyperlink" Target="mailto:svietimas@palang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3247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Griciuvienė</dc:creator>
  <cp:keywords/>
  <dc:description/>
  <cp:lastModifiedBy>Diana Griciuvienė</cp:lastModifiedBy>
  <cp:revision>3</cp:revision>
  <cp:lastPrinted>2021-02-23T08:43:00Z</cp:lastPrinted>
  <dcterms:created xsi:type="dcterms:W3CDTF">2021-02-23T07:48:00Z</dcterms:created>
  <dcterms:modified xsi:type="dcterms:W3CDTF">2021-02-24T08:05:00Z</dcterms:modified>
</cp:coreProperties>
</file>